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2A" w:rsidRPr="00FD7B3D" w:rsidRDefault="00D84C2A" w:rsidP="00D84C2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-46990</wp:posOffset>
            </wp:positionV>
            <wp:extent cx="960755" cy="1076960"/>
            <wp:effectExtent l="0" t="0" r="0" b="8890"/>
            <wp:wrapSquare wrapText="bothSides"/>
            <wp:docPr id="1" name="Obrázek 1" descr="DLOUHÁ VES znak BAR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OUHÁ VES znak BARV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2A" w:rsidRPr="00C535F8" w:rsidRDefault="00D84C2A" w:rsidP="00D84C2A">
      <w:pPr>
        <w:pStyle w:val="Nadpis1"/>
        <w:rPr>
          <w:rFonts w:ascii="Book Antiqua" w:hAnsi="Book Antiqua"/>
        </w:rPr>
      </w:pPr>
      <w:r>
        <w:t xml:space="preserve">  </w:t>
      </w:r>
      <w:proofErr w:type="gramStart"/>
      <w:r w:rsidRPr="00C535F8">
        <w:rPr>
          <w:rFonts w:ascii="Book Antiqua" w:hAnsi="Book Antiqua"/>
          <w:u w:val="single"/>
        </w:rPr>
        <w:t>Obec   Dlouhá</w:t>
      </w:r>
      <w:proofErr w:type="gramEnd"/>
      <w:r w:rsidRPr="00C535F8">
        <w:rPr>
          <w:rFonts w:ascii="Book Antiqua" w:hAnsi="Book Antiqua"/>
          <w:u w:val="single"/>
        </w:rPr>
        <w:t xml:space="preserve">   Ves</w:t>
      </w:r>
    </w:p>
    <w:p w:rsidR="00D84C2A" w:rsidRPr="00635FC9" w:rsidRDefault="00D84C2A" w:rsidP="00D84C2A">
      <w:pPr>
        <w:rPr>
          <w:rFonts w:ascii="Book Antiqua" w:hAnsi="Book Antiqua"/>
        </w:rPr>
      </w:pPr>
      <w:r>
        <w:t xml:space="preserve">    </w:t>
      </w:r>
      <w:r w:rsidRPr="00635FC9">
        <w:rPr>
          <w:rFonts w:ascii="Book Antiqua" w:hAnsi="Book Antiqua"/>
        </w:rPr>
        <w:t>Dlouhá Ves 155</w:t>
      </w:r>
    </w:p>
    <w:p w:rsidR="00D84C2A" w:rsidRPr="00635FC9" w:rsidRDefault="00D84C2A" w:rsidP="00D84C2A">
      <w:pPr>
        <w:rPr>
          <w:rFonts w:ascii="Book Antiqua" w:hAnsi="Book Antiqua"/>
        </w:rPr>
      </w:pPr>
      <w:r w:rsidRPr="00635FC9">
        <w:rPr>
          <w:rFonts w:ascii="Book Antiqua" w:hAnsi="Book Antiqua"/>
        </w:rPr>
        <w:t xml:space="preserve">    342 01 Sušice</w:t>
      </w:r>
    </w:p>
    <w:p w:rsidR="00D74F62" w:rsidRDefault="00D74F62" w:rsidP="00DF01FE"/>
    <w:p w:rsidR="00DF01FE" w:rsidRDefault="00DF01FE" w:rsidP="00DF01FE"/>
    <w:p w:rsidR="00DF01FE" w:rsidRPr="00DF01FE" w:rsidRDefault="00DF01FE" w:rsidP="00DF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Výroční zpráva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Poskytování informací podle zákona č. 106/1999 Sb.,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 svobodném přístupu k informacím v roce 201</w:t>
      </w:r>
      <w:r w:rsidR="00732F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:rsidR="001C040B" w:rsidRPr="00DF01FE" w:rsidRDefault="001C040B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040B" w:rsidRDefault="001C040B" w:rsidP="001C0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01FE">
        <w:t>Tato výroční zpráva za rok 201</w:t>
      </w:r>
      <w:r w:rsidR="00732F9A">
        <w:t>7</w:t>
      </w:r>
      <w:r w:rsidRPr="00DF01FE">
        <w:t xml:space="preserve"> je zpracována v souladu s § 18 zákona č.</w:t>
      </w:r>
      <w:r>
        <w:t xml:space="preserve"> 1</w:t>
      </w:r>
      <w:r w:rsidRPr="00DF01FE">
        <w:t>06/1999</w:t>
      </w:r>
      <w:r>
        <w:t xml:space="preserve"> </w:t>
      </w:r>
      <w:r w:rsidRPr="00DF01FE">
        <w:t>Sb., o svobodném přístupu k</w:t>
      </w:r>
      <w:r>
        <w:t xml:space="preserve"> </w:t>
      </w:r>
      <w:r w:rsidRPr="00DF01FE">
        <w:t>informacím, v</w:t>
      </w:r>
      <w:r>
        <w:t xml:space="preserve"> </w:t>
      </w:r>
      <w:r w:rsidRPr="00DF01FE">
        <w:t>platném znění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F01FE" w:rsidRPr="00DF01FE" w:rsidRDefault="00DF01FE" w:rsidP="001C040B">
      <w:pPr>
        <w:jc w:val="center"/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poskytnuté v roce 201</w:t>
      </w:r>
      <w:r w:rsidR="00732F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základě žádosti</w:t>
      </w:r>
    </w:p>
    <w:p w:rsidR="00DF01FE" w:rsidRPr="00DF01FE" w:rsidRDefault="00DF01FE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  <w:gridCol w:w="1549"/>
      </w:tblGrid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1C0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67461D" w:rsidP="001C0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C040B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stížností dle § 16 a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C040B" w:rsidRDefault="001C040B" w:rsidP="00DF01FE"/>
    <w:p w:rsidR="001C040B" w:rsidRPr="001C040B" w:rsidRDefault="00732F9A" w:rsidP="001C040B">
      <w:r>
        <w:t xml:space="preserve">V roce 2017 obec Dlouhá Ves obdržela </w:t>
      </w:r>
      <w:r w:rsidR="00054368">
        <w:t>5 žádostí</w:t>
      </w:r>
      <w:r>
        <w:t xml:space="preserve"> o poskytn</w:t>
      </w:r>
      <w:r w:rsidR="00054368">
        <w:t>utí informací podle Zákona 106/</w:t>
      </w:r>
      <w:r>
        <w:t xml:space="preserve">1999 Sb. o svobodném přístupu k informacím. Informace </w:t>
      </w:r>
      <w:r w:rsidR="00054368">
        <w:t>se týkaly odpadového hospodářství, sociálního bydlení, škodlivého ptactva a informace ohledně pozemku v </w:t>
      </w:r>
      <w:proofErr w:type="spellStart"/>
      <w:proofErr w:type="gramStart"/>
      <w:r w:rsidR="00054368">
        <w:t>k.ú</w:t>
      </w:r>
      <w:proofErr w:type="spellEnd"/>
      <w:r w:rsidR="00054368">
        <w:t>.</w:t>
      </w:r>
      <w:proofErr w:type="gramEnd"/>
      <w:r w:rsidR="00054368">
        <w:t xml:space="preserve"> Nové Městečko a </w:t>
      </w:r>
      <w:r>
        <w:t>byly poskytnuty.</w:t>
      </w:r>
    </w:p>
    <w:p w:rsidR="001C040B" w:rsidRPr="001C040B" w:rsidRDefault="001C040B" w:rsidP="001C040B"/>
    <w:p w:rsidR="001C040B" w:rsidRDefault="001C040B" w:rsidP="001C040B"/>
    <w:p w:rsidR="00DF01FE" w:rsidRDefault="00732F9A" w:rsidP="001C040B">
      <w:pPr>
        <w:tabs>
          <w:tab w:val="left" w:pos="5176"/>
        </w:tabs>
      </w:pPr>
      <w:r>
        <w:tab/>
        <w:t>V Dlouhé Vsi, 16. 2. 2018</w:t>
      </w:r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  <w:bookmarkStart w:id="0" w:name="_GoBack"/>
      <w:bookmarkEnd w:id="0"/>
    </w:p>
    <w:p w:rsidR="00732F9A" w:rsidRDefault="00732F9A" w:rsidP="001C040B">
      <w:pPr>
        <w:tabs>
          <w:tab w:val="left" w:pos="5176"/>
        </w:tabs>
      </w:pPr>
    </w:p>
    <w:p w:rsidR="00D84C2A" w:rsidRPr="002669D1" w:rsidRDefault="00054368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hyperlink r:id="rId6" w:history="1">
        <w:r w:rsidR="00D84C2A" w:rsidRPr="002669D1">
          <w:rPr>
            <w:rStyle w:val="Hypertextovodkaz"/>
            <w:rFonts w:ascii="Cambria" w:hAnsi="Cambria"/>
            <w:i/>
            <w:color w:val="000000"/>
            <w:sz w:val="16"/>
            <w:szCs w:val="16"/>
          </w:rPr>
          <w:t>www.sumavanet.cz/oudlouhaves</w:t>
        </w:r>
      </w:hyperlink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           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IČO: </w:t>
      </w:r>
      <w:r w:rsidR="00D84C2A">
        <w:rPr>
          <w:rFonts w:ascii="Cambria" w:hAnsi="Cambria"/>
          <w:color w:val="000000"/>
          <w:sz w:val="16"/>
          <w:szCs w:val="16"/>
        </w:rPr>
        <w:t xml:space="preserve">    </w:t>
      </w:r>
      <w:proofErr w:type="gramStart"/>
      <w:r w:rsidR="00D84C2A" w:rsidRPr="002669D1">
        <w:rPr>
          <w:rFonts w:ascii="Cambria" w:hAnsi="Cambria"/>
          <w:color w:val="000000"/>
          <w:sz w:val="16"/>
          <w:szCs w:val="16"/>
        </w:rPr>
        <w:t>00 255 416                                      Bankovní</w:t>
      </w:r>
      <w:proofErr w:type="gramEnd"/>
      <w:r w:rsidR="00D84C2A" w:rsidRPr="002669D1">
        <w:rPr>
          <w:rFonts w:ascii="Cambria" w:hAnsi="Cambria"/>
          <w:color w:val="000000"/>
          <w:sz w:val="16"/>
          <w:szCs w:val="16"/>
        </w:rPr>
        <w:t xml:space="preserve"> spojení: KB Sušice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tel:   +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 xml:space="preserve">420 376 528 825                                 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          DIČ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CZ00 255 416                                     </w:t>
      </w:r>
      <w:proofErr w:type="spellStart"/>
      <w:proofErr w:type="gramStart"/>
      <w:r w:rsidRPr="002669D1">
        <w:rPr>
          <w:rFonts w:ascii="Cambria" w:hAnsi="Cambria"/>
          <w:color w:val="000000"/>
          <w:sz w:val="16"/>
          <w:szCs w:val="16"/>
        </w:rPr>
        <w:t>č.účtu</w:t>
      </w:r>
      <w:proofErr w:type="spellEnd"/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3328351/0100    </w:t>
      </w:r>
    </w:p>
    <w:p w:rsidR="00D84C2A" w:rsidRPr="002669D1" w:rsidRDefault="00732F9A" w:rsidP="00D84C2A">
      <w:pPr>
        <w:pStyle w:val="Bezmez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obec.dlves@gmail.com</w:t>
      </w:r>
    </w:p>
    <w:p w:rsidR="00D84C2A" w:rsidRPr="001C040B" w:rsidRDefault="00D84C2A" w:rsidP="001C040B">
      <w:pPr>
        <w:tabs>
          <w:tab w:val="left" w:pos="5176"/>
        </w:tabs>
      </w:pPr>
    </w:p>
    <w:sectPr w:rsidR="00D84C2A" w:rsidRPr="001C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8E"/>
    <w:rsid w:val="00054368"/>
    <w:rsid w:val="001C040B"/>
    <w:rsid w:val="0032000B"/>
    <w:rsid w:val="0067461D"/>
    <w:rsid w:val="00732F9A"/>
    <w:rsid w:val="00D74F62"/>
    <w:rsid w:val="00D84C2A"/>
    <w:rsid w:val="00DF01FE"/>
    <w:rsid w:val="00E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hadow/>
      <w:sz w:val="44"/>
      <w:szCs w:val="20"/>
      <w:lang w:eastAsia="cs-CZ"/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mavanet.cz/oudlouhav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paskova</cp:lastModifiedBy>
  <cp:revision>4</cp:revision>
  <dcterms:created xsi:type="dcterms:W3CDTF">2018-02-16T09:35:00Z</dcterms:created>
  <dcterms:modified xsi:type="dcterms:W3CDTF">2018-02-16T09:49:00Z</dcterms:modified>
</cp:coreProperties>
</file>